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2" w:type="dxa"/>
        <w:tblLayout w:type="fixed"/>
        <w:tblLook w:val="01E0"/>
      </w:tblPr>
      <w:tblGrid>
        <w:gridCol w:w="1626"/>
        <w:gridCol w:w="12165"/>
        <w:gridCol w:w="1408"/>
      </w:tblGrid>
      <w:tr w:rsidR="00E50F82">
        <w:trPr>
          <w:trHeight w:val="1020"/>
        </w:trPr>
        <w:tc>
          <w:tcPr>
            <w:tcW w:w="1626" w:type="dxa"/>
          </w:tcPr>
          <w:p w:rsidR="00E50F82" w:rsidRDefault="00E50F82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12165" w:type="dxa"/>
          </w:tcPr>
          <w:p w:rsidR="00E50F82" w:rsidRDefault="00067B88">
            <w:pPr>
              <w:pStyle w:val="TableParagraph"/>
              <w:spacing w:line="319" w:lineRule="exact"/>
              <w:ind w:left="113" w:right="163" w:firstLine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IŞIKLAR ORTAMAHALLE İLKOKULU / ORTAOKULU </w:t>
            </w:r>
            <w:r>
              <w:rPr>
                <w:rFonts w:ascii="Arial" w:hAnsi="Arial"/>
                <w:sz w:val="28"/>
              </w:rPr>
              <w:t>ÖĞRENCİ, VELİ, OKUL SÖZLEŞMESİ</w:t>
            </w:r>
          </w:p>
          <w:p w:rsidR="00E50F82" w:rsidRDefault="00067B88">
            <w:pPr>
              <w:pStyle w:val="TableParagraph"/>
              <w:spacing w:before="182"/>
              <w:ind w:left="113" w:right="168" w:firstLine="0"/>
              <w:jc w:val="center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Sözleşme</w:t>
            </w:r>
            <w:proofErr w:type="spellEnd"/>
            <w:r>
              <w:rPr>
                <w:rFonts w:ascii="Arial" w:hAnsi="Arial"/>
                <w:sz w:val="16"/>
              </w:rPr>
              <w:t xml:space="preserve"> ;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Veliyi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öğrenciyi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okulun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işleyişi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kuralları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öğrencilere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velilere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sağlayacağı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imkanlar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tarafların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karşılıklı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sorumlulukları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konusunda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bilgilendirmek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amacıyla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hazırlanmıştır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08" w:type="dxa"/>
          </w:tcPr>
          <w:p w:rsidR="00E50F82" w:rsidRDefault="00E50F82">
            <w:pPr>
              <w:pStyle w:val="TableParagraph"/>
              <w:ind w:left="0" w:firstLine="0"/>
              <w:rPr>
                <w:sz w:val="16"/>
              </w:rPr>
            </w:pPr>
          </w:p>
        </w:tc>
      </w:tr>
    </w:tbl>
    <w:p w:rsidR="00E50F82" w:rsidRDefault="00E50F82">
      <w:pPr>
        <w:pStyle w:val="GvdeMetni"/>
        <w:spacing w:before="10"/>
        <w:rPr>
          <w:sz w:val="24"/>
        </w:rPr>
      </w:pPr>
      <w:r w:rsidRPr="00E50F82">
        <w:pict>
          <v:group id="_x0000_s1026" style="position:absolute;margin-left:24pt;margin-top:24pt;width:793.95pt;height:547.35pt;z-index:-251658240;mso-position-horizontal-relative:page;mso-position-vertical-relative:page" coordorigin="480,480" coordsize="15879,109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62;top:851;width:1313;height:867">
              <v:imagedata r:id="rId5" o:title=""/>
            </v:shape>
            <v:shape id="_x0000_s1028" type="#_x0000_t75" style="position:absolute;left:14724;top:851;width:1037;height:1035">
              <v:imagedata r:id="rId6" o:title=""/>
            </v:shape>
            <v:shape id="_x0000_s1027" type="#_x0000_t75" style="position:absolute;left:480;top:480;width:15879;height:10947">
              <v:imagedata r:id="rId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965"/>
        <w:gridCol w:w="5401"/>
        <w:gridCol w:w="4980"/>
      </w:tblGrid>
      <w:tr w:rsidR="00E50F82">
        <w:trPr>
          <w:trHeight w:val="200"/>
        </w:trPr>
        <w:tc>
          <w:tcPr>
            <w:tcW w:w="4965" w:type="dxa"/>
          </w:tcPr>
          <w:p w:rsidR="00E50F82" w:rsidRDefault="00067B88">
            <w:pPr>
              <w:pStyle w:val="TableParagraph"/>
              <w:spacing w:line="189" w:lineRule="exact"/>
              <w:ind w:left="1669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ÖĞRENCİ HAKLARI</w:t>
            </w:r>
          </w:p>
        </w:tc>
        <w:tc>
          <w:tcPr>
            <w:tcW w:w="5401" w:type="dxa"/>
          </w:tcPr>
          <w:p w:rsidR="00E50F82" w:rsidRDefault="00067B88">
            <w:pPr>
              <w:pStyle w:val="TableParagraph"/>
              <w:spacing w:line="189" w:lineRule="exact"/>
              <w:ind w:left="1049" w:right="1000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VELİ HAKLARI</w:t>
            </w:r>
          </w:p>
        </w:tc>
        <w:tc>
          <w:tcPr>
            <w:tcW w:w="4980" w:type="dxa"/>
          </w:tcPr>
          <w:p w:rsidR="00E50F82" w:rsidRDefault="00067B88">
            <w:pPr>
              <w:pStyle w:val="TableParagraph"/>
              <w:spacing w:line="189" w:lineRule="exact"/>
              <w:ind w:left="1831" w:right="1753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OKUL HAKLARI</w:t>
            </w:r>
          </w:p>
        </w:tc>
      </w:tr>
      <w:tr w:rsidR="00E50F82">
        <w:trPr>
          <w:trHeight w:val="7160"/>
        </w:trPr>
        <w:tc>
          <w:tcPr>
            <w:tcW w:w="4965" w:type="dxa"/>
          </w:tcPr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25" w:line="195" w:lineRule="exact"/>
              <w:ind w:hanging="261"/>
              <w:rPr>
                <w:sz w:val="17"/>
              </w:rPr>
            </w:pPr>
            <w:proofErr w:type="spellStart"/>
            <w:r>
              <w:rPr>
                <w:sz w:val="17"/>
              </w:rPr>
              <w:t>Düşüncelerini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saygı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çerçevesi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özgürce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ifade</w:t>
            </w:r>
            <w:proofErr w:type="spellEnd"/>
            <w:r>
              <w:rPr>
                <w:spacing w:val="-2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etme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line="195" w:lineRule="exact"/>
              <w:ind w:left="380"/>
              <w:rPr>
                <w:sz w:val="17"/>
              </w:rPr>
            </w:pPr>
            <w:proofErr w:type="spellStart"/>
            <w:r>
              <w:rPr>
                <w:sz w:val="17"/>
              </w:rPr>
              <w:t>Güvenli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ortamında</w:t>
            </w:r>
            <w:proofErr w:type="spellEnd"/>
            <w:r>
              <w:rPr>
                <w:spacing w:val="-2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1" w:line="195" w:lineRule="exact"/>
              <w:ind w:left="380"/>
              <w:rPr>
                <w:sz w:val="17"/>
              </w:rPr>
            </w:pPr>
            <w:proofErr w:type="spellStart"/>
            <w:r>
              <w:rPr>
                <w:sz w:val="17"/>
              </w:rPr>
              <w:t>Bireysel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farklılıklara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saygı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gösterilmesini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isteme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238" w:hanging="261"/>
              <w:rPr>
                <w:sz w:val="17"/>
              </w:rPr>
            </w:pPr>
            <w:proofErr w:type="spellStart"/>
            <w:r>
              <w:rPr>
                <w:sz w:val="17"/>
              </w:rPr>
              <w:t>Kendisine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değerlendirme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sonuçlarını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sonuçlar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üzerindeki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fikirlerini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ilgililerle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karşılıklı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görüşebilme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2" w:line="195" w:lineRule="exact"/>
              <w:ind w:left="380"/>
              <w:rPr>
                <w:sz w:val="17"/>
              </w:rPr>
            </w:pPr>
            <w:proofErr w:type="spellStart"/>
            <w:r>
              <w:rPr>
                <w:sz w:val="17"/>
              </w:rPr>
              <w:t>Kendisine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gizliliğinin</w:t>
            </w:r>
            <w:proofErr w:type="spellEnd"/>
            <w:r>
              <w:rPr>
                <w:spacing w:val="-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sağlanması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1153" w:hanging="261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işleyişi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kuralları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alınan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</w:t>
            </w:r>
            <w:proofErr w:type="spellEnd"/>
            <w:r>
              <w:rPr>
                <w:spacing w:val="-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hakkında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bilgilenme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856" w:hanging="26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kurallarının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uygulanmasında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eşit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davranılmasını</w:t>
            </w:r>
            <w:proofErr w:type="spellEnd"/>
            <w:r>
              <w:rPr>
                <w:spacing w:val="-1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isteme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226" w:hanging="261"/>
              <w:rPr>
                <w:sz w:val="17"/>
              </w:rPr>
            </w:pPr>
            <w:proofErr w:type="spellStart"/>
            <w:r>
              <w:rPr>
                <w:sz w:val="17"/>
              </w:rPr>
              <w:t>Kendini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diğer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tanıma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kariyer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planlama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karar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ihtiyaç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duyduğu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konularda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danışmanlık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alma</w:t>
            </w:r>
            <w:proofErr w:type="gram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ind w:right="953" w:hanging="261"/>
              <w:rPr>
                <w:sz w:val="17"/>
              </w:rPr>
            </w:pPr>
            <w:proofErr w:type="spellStart"/>
            <w:r>
              <w:rPr>
                <w:sz w:val="17"/>
              </w:rPr>
              <w:t>Akademik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kişisel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gelişimi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destekleyecek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ders</w:t>
            </w:r>
            <w:proofErr w:type="spellEnd"/>
            <w:r>
              <w:rPr>
                <w:spacing w:val="-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dışı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etkinliklere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çalışmalarına</w:t>
            </w:r>
            <w:proofErr w:type="spellEnd"/>
            <w:r>
              <w:rPr>
                <w:spacing w:val="-1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katılma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</w:tabs>
              <w:spacing w:before="1"/>
              <w:ind w:left="380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yönetiminde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temsil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2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</w:t>
            </w:r>
            <w:r>
              <w:rPr>
                <w:sz w:val="17"/>
              </w:rPr>
              <w:t>ilme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spacing w:before="1" w:line="195" w:lineRule="exact"/>
              <w:ind w:left="1671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SORUMLULUKLARI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ind w:right="524" w:hanging="237"/>
              <w:rPr>
                <w:sz w:val="17"/>
              </w:rPr>
            </w:pPr>
            <w:proofErr w:type="spellStart"/>
            <w:r>
              <w:rPr>
                <w:sz w:val="17"/>
              </w:rPr>
              <w:t>Okulda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kişisel</w:t>
            </w:r>
            <w:proofErr w:type="spellEnd"/>
            <w:r>
              <w:rPr>
                <w:spacing w:val="-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farklılıklarına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saygı</w:t>
            </w:r>
            <w:proofErr w:type="spellEnd"/>
            <w:r>
              <w:rPr>
                <w:spacing w:val="-1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2"/>
              <w:ind w:right="335" w:hanging="237"/>
              <w:rPr>
                <w:sz w:val="17"/>
              </w:rPr>
            </w:pPr>
            <w:proofErr w:type="spellStart"/>
            <w:r>
              <w:rPr>
                <w:sz w:val="17"/>
              </w:rPr>
              <w:t>Ders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dışı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etkinliklere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katılarak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etkinliklerden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iyi</w:t>
            </w:r>
            <w:proofErr w:type="spellEnd"/>
            <w:r>
              <w:rPr>
                <w:spacing w:val="-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şekilde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yararlanacağım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/>
              <w:ind w:right="451" w:hanging="237"/>
              <w:rPr>
                <w:sz w:val="17"/>
              </w:rPr>
            </w:pPr>
            <w:proofErr w:type="spellStart"/>
            <w:r>
              <w:rPr>
                <w:sz w:val="17"/>
              </w:rPr>
              <w:t>Arkadaşlarımın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eşyalarına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zarar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vermeyeceğim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Zarar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verdiğim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takdirde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zararın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bedelini</w:t>
            </w:r>
            <w:proofErr w:type="spellEnd"/>
            <w:r>
              <w:rPr>
                <w:spacing w:val="-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karşılayacağım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/>
              <w:ind w:right="272" w:hanging="237"/>
              <w:rPr>
                <w:sz w:val="17"/>
              </w:rPr>
            </w:pPr>
            <w:proofErr w:type="spellStart"/>
            <w:r>
              <w:rPr>
                <w:sz w:val="17"/>
              </w:rPr>
              <w:t>Verilen</w:t>
            </w:r>
            <w:proofErr w:type="spellEnd"/>
            <w:r>
              <w:rPr>
                <w:sz w:val="17"/>
              </w:rPr>
              <w:t xml:space="preserve"> her </w:t>
            </w:r>
            <w:proofErr w:type="spellStart"/>
            <w:r>
              <w:rPr>
                <w:sz w:val="17"/>
              </w:rPr>
              <w:t>türlü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ödev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proofErr w:type="gramStart"/>
            <w:r>
              <w:rPr>
                <w:sz w:val="17"/>
              </w:rPr>
              <w:t>proje</w:t>
            </w:r>
            <w:proofErr w:type="spellEnd"/>
            <w:r>
              <w:rPr>
                <w:sz w:val="17"/>
              </w:rPr>
              <w:t xml:space="preserve"> ,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görev</w:t>
            </w:r>
            <w:proofErr w:type="spellEnd"/>
            <w:r>
              <w:rPr>
                <w:sz w:val="17"/>
              </w:rPr>
              <w:t xml:space="preserve"> vb. </w:t>
            </w:r>
            <w:proofErr w:type="spellStart"/>
            <w:r>
              <w:rPr>
                <w:sz w:val="17"/>
              </w:rPr>
              <w:t>çalışmaları</w:t>
            </w:r>
            <w:proofErr w:type="spellEnd"/>
            <w:r>
              <w:rPr>
                <w:spacing w:val="-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titizlikle</w:t>
            </w:r>
            <w:proofErr w:type="spellEnd"/>
            <w:r>
              <w:rPr>
                <w:spacing w:val="-1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ind w:right="627" w:hanging="237"/>
              <w:rPr>
                <w:sz w:val="17"/>
              </w:rPr>
            </w:pPr>
            <w:proofErr w:type="spellStart"/>
            <w:r>
              <w:rPr>
                <w:sz w:val="17"/>
              </w:rPr>
              <w:t>Arkadaşlarıma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öğretmenlerime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pacing w:val="-2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çalışanla</w:t>
            </w:r>
            <w:r>
              <w:rPr>
                <w:sz w:val="17"/>
              </w:rPr>
              <w:t>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saygılı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 w:line="194" w:lineRule="exact"/>
              <w:ind w:left="418" w:hanging="194"/>
              <w:rPr>
                <w:sz w:val="17"/>
              </w:rPr>
            </w:pPr>
            <w:proofErr w:type="spellStart"/>
            <w:r>
              <w:rPr>
                <w:sz w:val="17"/>
              </w:rPr>
              <w:t>Hiçbir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şekilde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kaba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kuvvete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baskıya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başvurmayacağım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 w:line="195" w:lineRule="exact"/>
              <w:ind w:left="418" w:hanging="194"/>
              <w:rPr>
                <w:sz w:val="17"/>
              </w:rPr>
            </w:pPr>
            <w:proofErr w:type="spellStart"/>
            <w:r>
              <w:rPr>
                <w:sz w:val="17"/>
              </w:rPr>
              <w:t>Okulumu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bahçesini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çevresini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temiz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tutacağım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95" w:lineRule="exact"/>
              <w:ind w:left="418" w:hanging="194"/>
              <w:rPr>
                <w:sz w:val="17"/>
              </w:rPr>
            </w:pPr>
            <w:proofErr w:type="spellStart"/>
            <w:r>
              <w:rPr>
                <w:sz w:val="17"/>
              </w:rPr>
              <w:t>Düzenlenen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resim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ve</w:t>
            </w:r>
            <w:proofErr w:type="spellEnd"/>
            <w:proofErr w:type="gram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şiir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yarışmalarına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eser</w:t>
            </w:r>
            <w:proofErr w:type="spellEnd"/>
            <w:r>
              <w:rPr>
                <w:spacing w:val="-2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hazırlayacağım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1" w:line="195" w:lineRule="exact"/>
              <w:ind w:left="418" w:hanging="194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duyurularını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internet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sitesini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takip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line="195" w:lineRule="exact"/>
              <w:ind w:left="418" w:hanging="194"/>
              <w:rPr>
                <w:sz w:val="17"/>
              </w:rPr>
            </w:pPr>
            <w:r>
              <w:rPr>
                <w:sz w:val="17"/>
              </w:rPr>
              <w:t xml:space="preserve">Okuma </w:t>
            </w:r>
            <w:proofErr w:type="spellStart"/>
            <w:r>
              <w:rPr>
                <w:sz w:val="17"/>
              </w:rPr>
              <w:t>saatinde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kitap</w:t>
            </w:r>
            <w:proofErr w:type="spellEnd"/>
            <w:r>
              <w:rPr>
                <w:spacing w:val="-1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okuyacağım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3"/>
              </w:numPr>
              <w:tabs>
                <w:tab w:val="left" w:pos="419"/>
              </w:tabs>
              <w:spacing w:before="2"/>
              <w:ind w:right="456" w:hanging="237"/>
              <w:rPr>
                <w:sz w:val="17"/>
              </w:rPr>
            </w:pPr>
            <w:proofErr w:type="spellStart"/>
            <w:r>
              <w:rPr>
                <w:sz w:val="17"/>
              </w:rPr>
              <w:t>Okulda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düzenlenen</w:t>
            </w:r>
            <w:proofErr w:type="spellEnd"/>
            <w:r>
              <w:rPr>
                <w:sz w:val="17"/>
              </w:rPr>
              <w:t xml:space="preserve"> her </w:t>
            </w:r>
            <w:proofErr w:type="spellStart"/>
            <w:r>
              <w:rPr>
                <w:sz w:val="17"/>
              </w:rPr>
              <w:t>türlü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etkinliklerde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şölen</w:t>
            </w:r>
            <w:proofErr w:type="spellEnd"/>
            <w:r>
              <w:rPr>
                <w:sz w:val="17"/>
              </w:rPr>
              <w:t xml:space="preserve">, kermes, </w:t>
            </w:r>
            <w:proofErr w:type="spellStart"/>
            <w:r>
              <w:rPr>
                <w:sz w:val="17"/>
              </w:rPr>
              <w:t>turnuva</w:t>
            </w:r>
            <w:proofErr w:type="spellEnd"/>
            <w:r>
              <w:rPr>
                <w:sz w:val="17"/>
              </w:rPr>
              <w:t xml:space="preserve"> vb.) </w:t>
            </w:r>
            <w:proofErr w:type="spellStart"/>
            <w:r>
              <w:rPr>
                <w:sz w:val="17"/>
              </w:rPr>
              <w:t>kurallara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uyacağım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öğretmenlerimi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dinleyeceğim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5401" w:type="dxa"/>
          </w:tcPr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25" w:line="195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konularda</w:t>
            </w:r>
            <w:proofErr w:type="spellEnd"/>
            <w:r>
              <w:rPr>
                <w:spacing w:val="-3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bilgilendirilmek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195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Adil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saygılı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davranışlarla</w:t>
            </w:r>
            <w:proofErr w:type="spellEnd"/>
            <w:r>
              <w:rPr>
                <w:spacing w:val="-1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karş</w:t>
            </w:r>
            <w:r>
              <w:rPr>
                <w:sz w:val="17"/>
              </w:rPr>
              <w:t>ılanmak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1"/>
              <w:ind w:right="603"/>
              <w:rPr>
                <w:sz w:val="17"/>
              </w:rPr>
            </w:pPr>
            <w:proofErr w:type="spellStart"/>
            <w:r>
              <w:rPr>
                <w:sz w:val="17"/>
              </w:rPr>
              <w:t>Çocuğuma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ortamında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nitelikli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kaynaklar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fırsatlar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sunulacağını</w:t>
            </w:r>
            <w:proofErr w:type="spellEnd"/>
            <w:r>
              <w:rPr>
                <w:spacing w:val="-1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Düzenli</w:t>
            </w:r>
            <w:proofErr w:type="spellEnd"/>
            <w:r>
              <w:rPr>
                <w:spacing w:val="-3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aralıklarla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işleyişi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hakkında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bilgilendirilmek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2" w:line="195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yönetimine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764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süreciyle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olarak</w:t>
            </w:r>
            <w:proofErr w:type="spellEnd"/>
            <w:r>
              <w:rPr>
                <w:spacing w:val="-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aralıklarla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bilgilendirilmek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kütüphanesinden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bilgisayarlarından</w:t>
            </w:r>
            <w:proofErr w:type="spellEnd"/>
            <w:r>
              <w:rPr>
                <w:spacing w:val="-2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yararlanmak</w:t>
            </w:r>
            <w:proofErr w:type="spellEnd"/>
          </w:p>
          <w:p w:rsidR="00E50F82" w:rsidRDefault="00067B88">
            <w:pPr>
              <w:pStyle w:val="TableParagraph"/>
              <w:spacing w:before="3" w:line="194" w:lineRule="exact"/>
              <w:ind w:left="1049" w:right="1003" w:firstLine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SORUMLULUKLARI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315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her </w:t>
            </w:r>
            <w:proofErr w:type="spellStart"/>
            <w:r>
              <w:rPr>
                <w:sz w:val="17"/>
              </w:rPr>
              <w:t>gün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öğrenmeye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hazır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kılık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kıyafet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kurallarına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şekilde</w:t>
            </w:r>
            <w:proofErr w:type="spellEnd"/>
            <w:r>
              <w:rPr>
                <w:spacing w:val="-3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gitmesine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yardımcı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2"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duyuru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yayınları</w:t>
            </w:r>
            <w:r>
              <w:rPr>
                <w:sz w:val="17"/>
              </w:rPr>
              <w:t>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takip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486"/>
              <w:rPr>
                <w:sz w:val="17"/>
              </w:rPr>
            </w:pPr>
            <w:proofErr w:type="spellStart"/>
            <w:r>
              <w:rPr>
                <w:sz w:val="17"/>
              </w:rPr>
              <w:t>Bilgi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edinmek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gönderilen</w:t>
            </w:r>
            <w:proofErr w:type="spellEnd"/>
            <w:r>
              <w:rPr>
                <w:sz w:val="17"/>
              </w:rPr>
              <w:t xml:space="preserve"> her </w:t>
            </w:r>
            <w:proofErr w:type="spellStart"/>
            <w:r>
              <w:rPr>
                <w:sz w:val="17"/>
              </w:rPr>
              <w:t>türlü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anket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pacing w:val="-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geri</w:t>
            </w:r>
            <w:proofErr w:type="spellEnd"/>
            <w:r>
              <w:rPr>
                <w:spacing w:val="-1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624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Ekibi</w:t>
            </w:r>
            <w:proofErr w:type="spellEnd"/>
            <w:r>
              <w:rPr>
                <w:sz w:val="17"/>
              </w:rPr>
              <w:t xml:space="preserve"> (OGYE)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birliği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pacing w:val="-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toplantılarına</w:t>
            </w:r>
            <w:proofErr w:type="spellEnd"/>
            <w:r>
              <w:rPr>
                <w:spacing w:val="-1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194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kurallarına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uyması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gerekli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önlemleri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line="195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uyku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dinlenme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ders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saatlerine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dikkat</w:t>
            </w:r>
            <w:proofErr w:type="spellEnd"/>
            <w:r>
              <w:rPr>
                <w:spacing w:val="-3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465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şekilde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çalışabilmesine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fiziki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hazırlayacağım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773"/>
              <w:rPr>
                <w:sz w:val="17"/>
              </w:rPr>
            </w:pPr>
            <w:proofErr w:type="spellStart"/>
            <w:r>
              <w:rPr>
                <w:sz w:val="17"/>
              </w:rPr>
              <w:t>Evde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kitap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teşvik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kitap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okuma</w:t>
            </w:r>
            <w:proofErr w:type="spellEnd"/>
            <w:r>
              <w:rPr>
                <w:spacing w:val="-2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planlayacağım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kitap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okuma</w:t>
            </w:r>
            <w:r>
              <w:rPr>
                <w:sz w:val="17"/>
              </w:rPr>
              <w:t>sını</w:t>
            </w:r>
            <w:proofErr w:type="spellEnd"/>
            <w:r>
              <w:rPr>
                <w:spacing w:val="-1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sağlayacağım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298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internette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zararlı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içeriklerin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pacing w:val="-2"/>
                <w:sz w:val="17"/>
              </w:rPr>
              <w:t>yer</w:t>
            </w:r>
            <w:proofErr w:type="spellEnd"/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aldığı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sitelere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erişmesini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engelleyeceğim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2"/>
              <w:ind w:right="557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fiziksel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ruhsal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durumundaki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değişmeler</w:t>
            </w:r>
            <w:proofErr w:type="spellEnd"/>
            <w:r>
              <w:rPr>
                <w:spacing w:val="-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hakkında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pacing w:val="-2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bilgilendireceğim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1"/>
              <w:ind w:right="575"/>
              <w:rPr>
                <w:sz w:val="17"/>
              </w:rPr>
            </w:pPr>
            <w:proofErr w:type="spellStart"/>
            <w:r>
              <w:rPr>
                <w:sz w:val="17"/>
              </w:rPr>
              <w:t>Çocuğumun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yaşına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sorumluluklar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kapasitesi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ölçüsünde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hedefler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belirlemesinde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yardımcı</w:t>
            </w:r>
            <w:proofErr w:type="spellEnd"/>
            <w:r>
              <w:rPr>
                <w:spacing w:val="-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olacağım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spacing w:before="1" w:line="195" w:lineRule="exact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ortamında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fiziksel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psikolojik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şiddete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izin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vermeyeceğim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310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gelişimi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düşen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maddi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manevi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sorumlulukları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yerine</w:t>
            </w:r>
            <w:proofErr w:type="spellEnd"/>
            <w:r>
              <w:rPr>
                <w:spacing w:val="-1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getireceğim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269"/>
              <w:rPr>
                <w:sz w:val="17"/>
              </w:rPr>
            </w:pPr>
            <w:proofErr w:type="spellStart"/>
            <w:r>
              <w:rPr>
                <w:sz w:val="17"/>
              </w:rPr>
              <w:t>Haklarıma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sahip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çıkacağıma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gelişimi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</w:t>
            </w:r>
            <w:r>
              <w:rPr>
                <w:sz w:val="17"/>
              </w:rPr>
              <w:t>erime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düşen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maddi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manevi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sorumluluklarımı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getireceğime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aksi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takdirde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tedbir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yaptırımlara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riayet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edeceğime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söz</w:t>
            </w:r>
            <w:proofErr w:type="spellEnd"/>
            <w:proofErr w:type="gramEnd"/>
            <w:r>
              <w:rPr>
                <w:spacing w:val="-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veririm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4980" w:type="dxa"/>
          </w:tcPr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5"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Destekleyici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güvenli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etkili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ortamda</w:t>
            </w:r>
            <w:proofErr w:type="spellEnd"/>
            <w:r>
              <w:rPr>
                <w:spacing w:val="-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toplumundan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çevreden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saygı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destek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ind w:right="593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</w:t>
            </w:r>
            <w:r>
              <w:rPr>
                <w:sz w:val="17"/>
              </w:rPr>
              <w:t>lda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kurallarına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uyulmasını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sağlamak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206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Planlanmış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etkinliklerinin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içeriğini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proofErr w:type="gramStart"/>
            <w:r>
              <w:rPr>
                <w:sz w:val="17"/>
              </w:rPr>
              <w:t>az</w:t>
            </w:r>
            <w:proofErr w:type="spellEnd"/>
            <w:proofErr w:type="gram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hafta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önceden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haber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vererek</w:t>
            </w:r>
            <w:proofErr w:type="spellEnd"/>
            <w:r>
              <w:rPr>
                <w:spacing w:val="-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değiştirmek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561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hedeflerine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planlamalara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2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katılımını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desteğini</w:t>
            </w:r>
            <w:proofErr w:type="spellEnd"/>
            <w:r>
              <w:rPr>
                <w:spacing w:val="-1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beklemek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spacing w:line="195" w:lineRule="exact"/>
              <w:ind w:left="1699" w:firstLine="0"/>
              <w:rPr>
                <w:b/>
                <w:sz w:val="17"/>
              </w:rPr>
            </w:pPr>
            <w:r>
              <w:rPr>
                <w:b/>
                <w:sz w:val="17"/>
              </w:rPr>
              <w:t>SORUMLULUKLARI</w:t>
            </w:r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472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akademik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sosyal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gelişmelerini</w:t>
            </w:r>
            <w:proofErr w:type="spellEnd"/>
            <w:r>
              <w:rPr>
                <w:spacing w:val="-29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destekleyecek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materyal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ekipman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teknolojik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donanım</w:t>
            </w:r>
            <w:proofErr w:type="spellEnd"/>
            <w:r>
              <w:rPr>
                <w:spacing w:val="-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sağlamak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"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olumlu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kültür</w:t>
            </w:r>
            <w:proofErr w:type="spellEnd"/>
            <w:r>
              <w:rPr>
                <w:spacing w:val="-1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yaratmak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98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hiçbir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dolayı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ayrım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yapmamak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"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</w:t>
            </w:r>
            <w:r>
              <w:rPr>
                <w:sz w:val="17"/>
              </w:rPr>
              <w:t>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sürecini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duvarlarıyla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sınırlamamak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631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kendilerini</w:t>
            </w:r>
            <w:proofErr w:type="spellEnd"/>
            <w:r>
              <w:rPr>
                <w:spacing w:val="-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fikirlerini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ifade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edebilecekleri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fırsatlar</w:t>
            </w:r>
            <w:proofErr w:type="spellEnd"/>
            <w:r>
              <w:rPr>
                <w:spacing w:val="-2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yaratmak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 w:line="194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güvenilir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temiz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olmasını</w:t>
            </w:r>
            <w:proofErr w:type="spellEnd"/>
            <w:r>
              <w:rPr>
                <w:spacing w:val="-2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sağlamak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iyi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model</w:t>
            </w:r>
            <w:r>
              <w:rPr>
                <w:spacing w:val="-1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ihtiyaçları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doğrultusunda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sürekli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"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etkili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öğrenmeyi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destekleyecek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ortam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yaratmak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line="195" w:lineRule="exact"/>
              <w:ind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Toplum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ilişkisini</w:t>
            </w:r>
            <w:proofErr w:type="spellEnd"/>
            <w:r>
              <w:rPr>
                <w:spacing w:val="-1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geliştirmek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1"/>
              <w:ind w:right="210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Öğretmen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görüşmelerini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düzenlemek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pacing w:val="-1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bilgilendirmek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479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ihtiyaçları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doğrultusunda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pacing w:val="-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semineri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düzenlemek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480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işleyişi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yönetimi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konusunda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tarafları</w:t>
            </w:r>
            <w:proofErr w:type="spellEnd"/>
            <w:r>
              <w:rPr>
                <w:spacing w:val="-30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aralıklarla</w:t>
            </w:r>
            <w:proofErr w:type="spellEnd"/>
            <w:r>
              <w:rPr>
                <w:spacing w:val="-1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bilgilendirmek</w:t>
            </w:r>
            <w:proofErr w:type="spellEnd"/>
            <w:r>
              <w:rPr>
                <w:sz w:val="17"/>
              </w:rPr>
              <w:t>.</w:t>
            </w:r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422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hakkında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ihtiyaç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duyulan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bilgileri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toplamak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değerlendirmek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sonuçlarını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paylaşmak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pacing w:val="-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gizliliğini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sağlamak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spacing w:before="2"/>
              <w:ind w:right="504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toplantısını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aralıklarla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olarak</w:t>
            </w:r>
            <w:proofErr w:type="spellEnd"/>
            <w:r>
              <w:rPr>
                <w:spacing w:val="-2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sağlamak</w:t>
            </w:r>
            <w:proofErr w:type="spellEnd"/>
          </w:p>
          <w:p w:rsidR="00E50F82" w:rsidRDefault="00067B88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239" w:hanging="11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çevresinde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şiddet</w:t>
            </w:r>
            <w:proofErr w:type="spellEnd"/>
            <w:r>
              <w:rPr>
                <w:sz w:val="17"/>
              </w:rPr>
              <w:t xml:space="preserve"> risk </w:t>
            </w:r>
            <w:proofErr w:type="spellStart"/>
            <w:r>
              <w:rPr>
                <w:sz w:val="17"/>
              </w:rPr>
              <w:t>içeren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davranışla</w:t>
            </w:r>
            <w:r>
              <w:rPr>
                <w:sz w:val="17"/>
              </w:rPr>
              <w:t>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kesinlikle</w:t>
            </w:r>
            <w:proofErr w:type="spellEnd"/>
            <w:r>
              <w:rPr>
                <w:spacing w:val="-2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vermemek</w:t>
            </w:r>
            <w:proofErr w:type="spellEnd"/>
            <w:r>
              <w:rPr>
                <w:sz w:val="17"/>
              </w:rPr>
              <w:t>.</w:t>
            </w:r>
          </w:p>
        </w:tc>
      </w:tr>
      <w:tr w:rsidR="00E50F82">
        <w:trPr>
          <w:trHeight w:val="860"/>
        </w:trPr>
        <w:tc>
          <w:tcPr>
            <w:tcW w:w="4965" w:type="dxa"/>
          </w:tcPr>
          <w:p w:rsidR="00E50F82" w:rsidRDefault="00E50F82">
            <w:pPr>
              <w:pStyle w:val="TableParagraph"/>
              <w:spacing w:before="1"/>
              <w:ind w:left="0" w:firstLine="0"/>
              <w:rPr>
                <w:sz w:val="25"/>
              </w:rPr>
            </w:pPr>
          </w:p>
          <w:p w:rsidR="00E50F82" w:rsidRDefault="00067B88">
            <w:pPr>
              <w:pStyle w:val="TableParagraph"/>
              <w:ind w:left="2125" w:right="1295" w:hanging="771"/>
              <w:rPr>
                <w:sz w:val="17"/>
              </w:rPr>
            </w:pPr>
            <w:r>
              <w:rPr>
                <w:sz w:val="17"/>
              </w:rPr>
              <w:t xml:space="preserve">………………. ………………… </w:t>
            </w:r>
            <w:r w:rsidRPr="00067B88">
              <w:rPr>
                <w:b/>
                <w:sz w:val="17"/>
              </w:rPr>
              <w:t>ÖĞRENCİ</w:t>
            </w:r>
          </w:p>
        </w:tc>
        <w:tc>
          <w:tcPr>
            <w:tcW w:w="5401" w:type="dxa"/>
          </w:tcPr>
          <w:p w:rsidR="00E50F82" w:rsidRDefault="00E50F82">
            <w:pPr>
              <w:pStyle w:val="TableParagraph"/>
              <w:spacing w:before="1"/>
              <w:ind w:left="0" w:firstLine="0"/>
              <w:rPr>
                <w:sz w:val="25"/>
              </w:rPr>
            </w:pPr>
          </w:p>
          <w:p w:rsidR="00E50F82" w:rsidRDefault="00067B88">
            <w:pPr>
              <w:pStyle w:val="TableParagraph"/>
              <w:spacing w:line="195" w:lineRule="exact"/>
              <w:ind w:left="1049" w:right="1039" w:firstLine="0"/>
              <w:jc w:val="center"/>
              <w:rPr>
                <w:sz w:val="17"/>
              </w:rPr>
            </w:pPr>
            <w:r>
              <w:rPr>
                <w:sz w:val="17"/>
              </w:rPr>
              <w:t>……………………….. ………………………..</w:t>
            </w:r>
          </w:p>
          <w:p w:rsidR="00E50F82" w:rsidRPr="00067B88" w:rsidRDefault="00067B88">
            <w:pPr>
              <w:pStyle w:val="TableParagraph"/>
              <w:spacing w:line="195" w:lineRule="exact"/>
              <w:ind w:left="1044" w:right="1039" w:firstLine="0"/>
              <w:jc w:val="center"/>
              <w:rPr>
                <w:b/>
                <w:sz w:val="17"/>
              </w:rPr>
            </w:pPr>
            <w:r w:rsidRPr="00067B88">
              <w:rPr>
                <w:b/>
                <w:sz w:val="17"/>
              </w:rPr>
              <w:t>ÖĞRENCİ VELİSİ</w:t>
            </w:r>
          </w:p>
        </w:tc>
        <w:tc>
          <w:tcPr>
            <w:tcW w:w="4980" w:type="dxa"/>
          </w:tcPr>
          <w:p w:rsidR="00E50F82" w:rsidRDefault="00E50F82">
            <w:pPr>
              <w:pStyle w:val="TableParagraph"/>
              <w:spacing w:before="3"/>
              <w:ind w:left="0" w:firstLine="0"/>
              <w:rPr>
                <w:sz w:val="25"/>
              </w:rPr>
            </w:pPr>
          </w:p>
          <w:p w:rsidR="00E50F82" w:rsidRDefault="00067B88">
            <w:pPr>
              <w:pStyle w:val="TableParagraph"/>
              <w:ind w:left="1872" w:right="1790" w:hanging="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İsmet</w:t>
            </w:r>
            <w:proofErr w:type="spellEnd"/>
            <w:r>
              <w:rPr>
                <w:b/>
                <w:sz w:val="17"/>
              </w:rPr>
              <w:t xml:space="preserve"> ÇAVDAR</w:t>
            </w:r>
            <w:r>
              <w:rPr>
                <w:b/>
                <w:sz w:val="17"/>
              </w:rPr>
              <w:t xml:space="preserve"> OKUL MÜDÜRÜ</w:t>
            </w:r>
          </w:p>
        </w:tc>
      </w:tr>
    </w:tbl>
    <w:p w:rsidR="00067B88" w:rsidRDefault="00067B88">
      <w:pPr>
        <w:pStyle w:val="GvdeMetni"/>
        <w:spacing w:line="183" w:lineRule="exact"/>
        <w:ind w:left="460"/>
      </w:pPr>
    </w:p>
    <w:p w:rsidR="00E50F82" w:rsidRDefault="00067B88">
      <w:pPr>
        <w:pStyle w:val="GvdeMetni"/>
        <w:spacing w:line="183" w:lineRule="exact"/>
        <w:ind w:left="460"/>
      </w:pPr>
      <w:proofErr w:type="spellStart"/>
      <w:r>
        <w:t>Sözleşmede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alınan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düzenlemeler</w:t>
      </w:r>
      <w:proofErr w:type="spellEnd"/>
    </w:p>
    <w:p w:rsidR="00E50F82" w:rsidRDefault="00067B88">
      <w:pPr>
        <w:pStyle w:val="GvdeMetni"/>
        <w:spacing w:before="1"/>
        <w:ind w:left="458" w:right="2302"/>
      </w:pPr>
      <w:r>
        <w:t xml:space="preserve">1.1739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2.VIII.Beş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3.21.10.2004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25620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Gazete’de</w:t>
      </w:r>
      <w:proofErr w:type="spellEnd"/>
      <w:r>
        <w:t xml:space="preserve"> </w:t>
      </w:r>
      <w:proofErr w:type="spellStart"/>
      <w:r>
        <w:t>yayınlanan</w:t>
      </w:r>
      <w:proofErr w:type="spellEnd"/>
      <w:r>
        <w:t xml:space="preserve"> </w:t>
      </w:r>
      <w:proofErr w:type="spellStart"/>
      <w:r>
        <w:t>İlköğretim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 4.17.02.2004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B.08.0.TTK.0.01.02/1558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Demokrasi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Mecli</w:t>
      </w:r>
      <w:r>
        <w:t>sleri</w:t>
      </w:r>
      <w:proofErr w:type="spellEnd"/>
      <w:r>
        <w:t xml:space="preserve">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Konulu</w:t>
      </w:r>
      <w:proofErr w:type="spellEnd"/>
      <w:r>
        <w:t xml:space="preserve"> </w:t>
      </w:r>
      <w:proofErr w:type="spellStart"/>
      <w:r>
        <w:t>Genelge</w:t>
      </w:r>
      <w:proofErr w:type="spellEnd"/>
      <w:r>
        <w:t xml:space="preserve"> (2004/10) 5.İnsan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Evrensel</w:t>
      </w:r>
      <w:proofErr w:type="spellEnd"/>
      <w:r>
        <w:t xml:space="preserve"> </w:t>
      </w:r>
      <w:proofErr w:type="spellStart"/>
      <w:r>
        <w:t>Beyannamesi</w:t>
      </w:r>
      <w:proofErr w:type="spellEnd"/>
      <w:r>
        <w:t xml:space="preserve"> 6.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Sözleşmesi</w:t>
      </w:r>
      <w:proofErr w:type="spellEnd"/>
    </w:p>
    <w:sectPr w:rsidR="00E50F82" w:rsidSect="00E50F82">
      <w:type w:val="continuous"/>
      <w:pgSz w:w="16840" w:h="11910" w:orient="landscape"/>
      <w:pgMar w:top="840" w:right="68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B72"/>
    <w:multiLevelType w:val="hybridMultilevel"/>
    <w:tmpl w:val="74681FF8"/>
    <w:lvl w:ilvl="0" w:tplc="AE50D19C">
      <w:numFmt w:val="bullet"/>
      <w:lvlText w:val=""/>
      <w:lvlJc w:val="left"/>
      <w:pPr>
        <w:ind w:left="461" w:hanging="180"/>
      </w:pPr>
      <w:rPr>
        <w:rFonts w:ascii="Wingdings" w:eastAsia="Wingdings" w:hAnsi="Wingdings" w:cs="Wingdings" w:hint="default"/>
        <w:w w:val="100"/>
        <w:sz w:val="17"/>
        <w:szCs w:val="17"/>
      </w:rPr>
    </w:lvl>
    <w:lvl w:ilvl="1" w:tplc="E7428EAA">
      <w:numFmt w:val="bullet"/>
      <w:lvlText w:val="•"/>
      <w:lvlJc w:val="left"/>
      <w:pPr>
        <w:ind w:left="910" w:hanging="180"/>
      </w:pPr>
      <w:rPr>
        <w:rFonts w:hint="default"/>
      </w:rPr>
    </w:lvl>
    <w:lvl w:ilvl="2" w:tplc="71764890">
      <w:numFmt w:val="bullet"/>
      <w:lvlText w:val="•"/>
      <w:lvlJc w:val="left"/>
      <w:pPr>
        <w:ind w:left="1360" w:hanging="180"/>
      </w:pPr>
      <w:rPr>
        <w:rFonts w:hint="default"/>
      </w:rPr>
    </w:lvl>
    <w:lvl w:ilvl="3" w:tplc="0FF44494">
      <w:numFmt w:val="bullet"/>
      <w:lvlText w:val="•"/>
      <w:lvlJc w:val="left"/>
      <w:pPr>
        <w:ind w:left="1811" w:hanging="180"/>
      </w:pPr>
      <w:rPr>
        <w:rFonts w:hint="default"/>
      </w:rPr>
    </w:lvl>
    <w:lvl w:ilvl="4" w:tplc="4842641E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582C2972">
      <w:numFmt w:val="bullet"/>
      <w:lvlText w:val="•"/>
      <w:lvlJc w:val="left"/>
      <w:pPr>
        <w:ind w:left="2712" w:hanging="180"/>
      </w:pPr>
      <w:rPr>
        <w:rFonts w:hint="default"/>
      </w:rPr>
    </w:lvl>
    <w:lvl w:ilvl="6" w:tplc="74E04ABA">
      <w:numFmt w:val="bullet"/>
      <w:lvlText w:val="•"/>
      <w:lvlJc w:val="left"/>
      <w:pPr>
        <w:ind w:left="3162" w:hanging="180"/>
      </w:pPr>
      <w:rPr>
        <w:rFonts w:hint="default"/>
      </w:rPr>
    </w:lvl>
    <w:lvl w:ilvl="7" w:tplc="1EE2222A">
      <w:numFmt w:val="bullet"/>
      <w:lvlText w:val="•"/>
      <w:lvlJc w:val="left"/>
      <w:pPr>
        <w:ind w:left="3613" w:hanging="180"/>
      </w:pPr>
      <w:rPr>
        <w:rFonts w:hint="default"/>
      </w:rPr>
    </w:lvl>
    <w:lvl w:ilvl="8" w:tplc="EA30EB0A">
      <w:numFmt w:val="bullet"/>
      <w:lvlText w:val="•"/>
      <w:lvlJc w:val="left"/>
      <w:pPr>
        <w:ind w:left="4063" w:hanging="180"/>
      </w:pPr>
      <w:rPr>
        <w:rFonts w:hint="default"/>
      </w:rPr>
    </w:lvl>
  </w:abstractNum>
  <w:abstractNum w:abstractNumId="1">
    <w:nsid w:val="21ED2F86"/>
    <w:multiLevelType w:val="hybridMultilevel"/>
    <w:tmpl w:val="2EE0A980"/>
    <w:lvl w:ilvl="0" w:tplc="3F82E8DA">
      <w:numFmt w:val="bullet"/>
      <w:lvlText w:val=""/>
      <w:lvlJc w:val="left"/>
      <w:pPr>
        <w:ind w:left="350" w:hanging="116"/>
      </w:pPr>
      <w:rPr>
        <w:rFonts w:ascii="Wingdings" w:eastAsia="Wingdings" w:hAnsi="Wingdings" w:cs="Wingdings" w:hint="default"/>
        <w:w w:val="100"/>
        <w:sz w:val="17"/>
        <w:szCs w:val="17"/>
      </w:rPr>
    </w:lvl>
    <w:lvl w:ilvl="1" w:tplc="886E57C6">
      <w:numFmt w:val="bullet"/>
      <w:lvlText w:val="•"/>
      <w:lvlJc w:val="left"/>
      <w:pPr>
        <w:ind w:left="822" w:hanging="116"/>
      </w:pPr>
      <w:rPr>
        <w:rFonts w:hint="default"/>
      </w:rPr>
    </w:lvl>
    <w:lvl w:ilvl="2" w:tplc="B8DC5CB4">
      <w:numFmt w:val="bullet"/>
      <w:lvlText w:val="•"/>
      <w:lvlJc w:val="left"/>
      <w:pPr>
        <w:ind w:left="1284" w:hanging="116"/>
      </w:pPr>
      <w:rPr>
        <w:rFonts w:hint="default"/>
      </w:rPr>
    </w:lvl>
    <w:lvl w:ilvl="3" w:tplc="F1165D4A">
      <w:numFmt w:val="bullet"/>
      <w:lvlText w:val="•"/>
      <w:lvlJc w:val="left"/>
      <w:pPr>
        <w:ind w:left="1746" w:hanging="116"/>
      </w:pPr>
      <w:rPr>
        <w:rFonts w:hint="default"/>
      </w:rPr>
    </w:lvl>
    <w:lvl w:ilvl="4" w:tplc="4D88D3BC">
      <w:numFmt w:val="bullet"/>
      <w:lvlText w:val="•"/>
      <w:lvlJc w:val="left"/>
      <w:pPr>
        <w:ind w:left="2208" w:hanging="116"/>
      </w:pPr>
      <w:rPr>
        <w:rFonts w:hint="default"/>
      </w:rPr>
    </w:lvl>
    <w:lvl w:ilvl="5" w:tplc="917850C8">
      <w:numFmt w:val="bullet"/>
      <w:lvlText w:val="•"/>
      <w:lvlJc w:val="left"/>
      <w:pPr>
        <w:ind w:left="2670" w:hanging="116"/>
      </w:pPr>
      <w:rPr>
        <w:rFonts w:hint="default"/>
      </w:rPr>
    </w:lvl>
    <w:lvl w:ilvl="6" w:tplc="6F8CB82C">
      <w:numFmt w:val="bullet"/>
      <w:lvlText w:val="•"/>
      <w:lvlJc w:val="left"/>
      <w:pPr>
        <w:ind w:left="3132" w:hanging="116"/>
      </w:pPr>
      <w:rPr>
        <w:rFonts w:hint="default"/>
      </w:rPr>
    </w:lvl>
    <w:lvl w:ilvl="7" w:tplc="20A49BDC">
      <w:numFmt w:val="bullet"/>
      <w:lvlText w:val="•"/>
      <w:lvlJc w:val="left"/>
      <w:pPr>
        <w:ind w:left="3594" w:hanging="116"/>
      </w:pPr>
      <w:rPr>
        <w:rFonts w:hint="default"/>
      </w:rPr>
    </w:lvl>
    <w:lvl w:ilvl="8" w:tplc="F3940AFC">
      <w:numFmt w:val="bullet"/>
      <w:lvlText w:val="•"/>
      <w:lvlJc w:val="left"/>
      <w:pPr>
        <w:ind w:left="4056" w:hanging="116"/>
      </w:pPr>
      <w:rPr>
        <w:rFonts w:hint="default"/>
      </w:rPr>
    </w:lvl>
  </w:abstractNum>
  <w:abstractNum w:abstractNumId="2">
    <w:nsid w:val="7318268B"/>
    <w:multiLevelType w:val="hybridMultilevel"/>
    <w:tmpl w:val="C1D46FDA"/>
    <w:lvl w:ilvl="0" w:tplc="7F4AC62A">
      <w:numFmt w:val="bullet"/>
      <w:lvlText w:val=""/>
      <w:lvlJc w:val="left"/>
      <w:pPr>
        <w:ind w:left="408" w:hanging="180"/>
      </w:pPr>
      <w:rPr>
        <w:rFonts w:ascii="Wingdings" w:eastAsia="Wingdings" w:hAnsi="Wingdings" w:cs="Wingdings" w:hint="default"/>
        <w:w w:val="100"/>
        <w:sz w:val="17"/>
        <w:szCs w:val="17"/>
      </w:rPr>
    </w:lvl>
    <w:lvl w:ilvl="1" w:tplc="C35E7AFC">
      <w:numFmt w:val="bullet"/>
      <w:lvlText w:val="•"/>
      <w:lvlJc w:val="left"/>
      <w:pPr>
        <w:ind w:left="900" w:hanging="180"/>
      </w:pPr>
      <w:rPr>
        <w:rFonts w:hint="default"/>
      </w:rPr>
    </w:lvl>
    <w:lvl w:ilvl="2" w:tplc="993E8DAC">
      <w:numFmt w:val="bullet"/>
      <w:lvlText w:val="•"/>
      <w:lvlJc w:val="left"/>
      <w:pPr>
        <w:ind w:left="1400" w:hanging="180"/>
      </w:pPr>
      <w:rPr>
        <w:rFonts w:hint="default"/>
      </w:rPr>
    </w:lvl>
    <w:lvl w:ilvl="3" w:tplc="88304182">
      <w:numFmt w:val="bullet"/>
      <w:lvlText w:val="•"/>
      <w:lvlJc w:val="left"/>
      <w:pPr>
        <w:ind w:left="1900" w:hanging="180"/>
      </w:pPr>
      <w:rPr>
        <w:rFonts w:hint="default"/>
      </w:rPr>
    </w:lvl>
    <w:lvl w:ilvl="4" w:tplc="7C66CECC">
      <w:numFmt w:val="bullet"/>
      <w:lvlText w:val="•"/>
      <w:lvlJc w:val="left"/>
      <w:pPr>
        <w:ind w:left="2400" w:hanging="180"/>
      </w:pPr>
      <w:rPr>
        <w:rFonts w:hint="default"/>
      </w:rPr>
    </w:lvl>
    <w:lvl w:ilvl="5" w:tplc="F62E0614">
      <w:numFmt w:val="bullet"/>
      <w:lvlText w:val="•"/>
      <w:lvlJc w:val="left"/>
      <w:pPr>
        <w:ind w:left="2900" w:hanging="180"/>
      </w:pPr>
      <w:rPr>
        <w:rFonts w:hint="default"/>
      </w:rPr>
    </w:lvl>
    <w:lvl w:ilvl="6" w:tplc="9B302C54">
      <w:numFmt w:val="bullet"/>
      <w:lvlText w:val="•"/>
      <w:lvlJc w:val="left"/>
      <w:pPr>
        <w:ind w:left="3400" w:hanging="180"/>
      </w:pPr>
      <w:rPr>
        <w:rFonts w:hint="default"/>
      </w:rPr>
    </w:lvl>
    <w:lvl w:ilvl="7" w:tplc="D9FE9688">
      <w:numFmt w:val="bullet"/>
      <w:lvlText w:val="•"/>
      <w:lvlJc w:val="left"/>
      <w:pPr>
        <w:ind w:left="3900" w:hanging="180"/>
      </w:pPr>
      <w:rPr>
        <w:rFonts w:hint="default"/>
      </w:rPr>
    </w:lvl>
    <w:lvl w:ilvl="8" w:tplc="6A2EF296">
      <w:numFmt w:val="bullet"/>
      <w:lvlText w:val="•"/>
      <w:lvlJc w:val="left"/>
      <w:pPr>
        <w:ind w:left="440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0F82"/>
    <w:rsid w:val="00067B88"/>
    <w:rsid w:val="00E5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F8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0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0F82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E50F82"/>
  </w:style>
  <w:style w:type="paragraph" w:customStyle="1" w:styleId="TableParagraph">
    <w:name w:val="Table Paragraph"/>
    <w:basedOn w:val="Normal"/>
    <w:uiPriority w:val="1"/>
    <w:qFormat/>
    <w:rsid w:val="00E50F82"/>
    <w:pPr>
      <w:ind w:left="350" w:hanging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cp:lastModifiedBy>Ali Taha</cp:lastModifiedBy>
  <cp:revision>2</cp:revision>
  <dcterms:created xsi:type="dcterms:W3CDTF">2017-04-04T20:52:00Z</dcterms:created>
  <dcterms:modified xsi:type="dcterms:W3CDTF">2017-04-04T20:52:00Z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2017-04-04T00:00:00Z</vt:filetime>
  </property>
</Properties>
</file>